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33" w:rsidRDefault="00352933" w:rsidP="00352933">
      <w:pPr>
        <w:pStyle w:val="CovertitleDAISY"/>
      </w:pPr>
      <w:r>
        <w:rPr>
          <w:rFonts w:ascii="ＭＳ 明朝" w:eastAsia="ＭＳ 明朝" w:hAnsi="ＭＳ 明朝" w:cs="ＭＳ 明朝" w:hint="eastAsia"/>
        </w:rPr>
        <w:t>八重山諸島</w:t>
      </w:r>
      <w:r w:rsidR="000E2DB8">
        <w:rPr>
          <w:rFonts w:ascii="ＭＳ 明朝" w:eastAsia="ＭＳ 明朝" w:hAnsi="ＭＳ 明朝" w:cs="ＭＳ 明朝" w:hint="eastAsia"/>
          <w:lang w:eastAsia="ja-JP"/>
        </w:rPr>
        <w:t>のバス情報</w:t>
      </w:r>
    </w:p>
    <w:p w:rsidR="00352933" w:rsidRDefault="00352933" w:rsidP="00352933">
      <w:pPr>
        <w:pStyle w:val="1"/>
      </w:pPr>
      <w:r>
        <w:rPr>
          <w:rFonts w:hint="eastAsia"/>
        </w:rPr>
        <w:t>1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石垣市中心部のバスターミナルから石垣市中央部の川原まで走ります。東運輸が運行します。本数はとても少ないです。日祝日は運休です。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バスターミナル、博物館前、裁判所前、八重山毎日新聞社前、タウンプラザかねひで前、平得、平得東、サンエー前、八重山支庁前、徳洲会病院前、大浜漁協前、大浜、磯辺、南川原、川原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バスターミナル向けの一部の便は、八重山毎日新聞社前、裁判所前、博物館前を通らず、下地脳神経外科、登野城五町内、登野城二町内、桟橋通りを経由します。</w:t>
      </w:r>
    </w:p>
    <w:p w:rsidR="00352933" w:rsidRDefault="00352933" w:rsidP="00352933">
      <w:pPr>
        <w:pStyle w:val="1"/>
      </w:pPr>
      <w:r>
        <w:rPr>
          <w:rFonts w:hint="eastAsia"/>
        </w:rPr>
        <w:t>2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石垣市中心部のバスターミナルから右回りの循環運行でバスターミナルまで走ります。逆回りの便の系統番号は、</w:t>
      </w:r>
      <w:r>
        <w:rPr>
          <w:rFonts w:hint="eastAsia"/>
        </w:rPr>
        <w:t>3</w:t>
      </w:r>
      <w:r>
        <w:rPr>
          <w:rFonts w:hint="eastAsia"/>
        </w:rPr>
        <w:t>です。東運輸が運行します。本数はとても少ないです。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桟橋通り、登野城小学校前、八重山病院前、長間橋、八重山自然村入口、八重守の塔、浦田原、名蔵、元名蔵、フーネ、崎枝、大嵩西入口、ヨーン、川平郵便局前、川平ロータリー、川平、川平郵便局前、ヨーン、大嵩、仲筋、吉原、山原、荒川、米原、米原ヤシ林入口、富野、大田、伊土名、上多良間、下多良間、下地、かねしろ、栄、船越、伊原間、舟越、玉取、徳山、大野、伊野田三班、伊野田二班、伊野田校、ノバレ、星野、南星野、大里、盛山、空港入口、石垣空港、白保、白保小学校前、白保中学校前、ばすきなよお入口、特別支援学校前、宮良、宮良西、宮良橋、宮良団地前、太陽の里前、磯辺、大浜、大浜漁協前、徳洲会病院前、八重山支庁前、サンエー前、平得東、平得、タウンプラザかねひで前、八重山毎日新聞社前、裁判所前、博物館前、バスターミナル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大嵩から石垣空港の間は、ルート上ならどこでも好きなところで乗り降りできます。</w:t>
      </w:r>
    </w:p>
    <w:p w:rsidR="00352933" w:rsidRDefault="00352933" w:rsidP="00352933">
      <w:pPr>
        <w:pStyle w:val="1"/>
      </w:pPr>
      <w:r>
        <w:rPr>
          <w:rFonts w:hint="eastAsia"/>
        </w:rPr>
        <w:t>3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石垣市中心部のバスターミナルから左回りの循環運行でバスターミナルまで走ります。逆回りの便の系統番号は、</w:t>
      </w:r>
      <w:r>
        <w:rPr>
          <w:rFonts w:hint="eastAsia"/>
        </w:rPr>
        <w:t>2</w:t>
      </w:r>
      <w:r>
        <w:rPr>
          <w:rFonts w:hint="eastAsia"/>
        </w:rPr>
        <w:t>です。東運輸が運行します。本数はとても少ないです。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博物館前、裁判所前、八重山毎日新聞社前、タウンプラザかねひで前、平得、平得東、サンエー前、八重山支庁前、徳洲会病院前、大浜漁協前、大浜、磯辺、太陽の里前、宮良団地前、宮良橋、宮良西、宮良、特別支援学校前、ばすきなよお入口、白保中学校前、白保小学校前、白保、石垣空港、空港入口、盛山、大里、南星野、星野、ノバレ、伊野田校、伊野田二班、伊野田三班、大野、徳山、玉取、舟越、伊原間、船越、栄、</w:t>
      </w:r>
      <w:r>
        <w:rPr>
          <w:rFonts w:hint="eastAsia"/>
        </w:rPr>
        <w:lastRenderedPageBreak/>
        <w:t>かねしろ、下地、下多良間、上多良間、伊土名、大田、富野、米原ヤシ林入口、米原、荒川、山原、吉原、仲筋、大嵩、ヨーン、川平郵便局前、川平、川平ロータリー、川平郵便局前、ヨーン、大嵩西入口、崎枝、フーネ、元名蔵、名蔵、浦田原、八重守の塔、八重山自然村入口、長間橋、八重山病院前、登野城小学校前、桟橋通り、バスターミナル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石垣空港から大嵩の間は、ルート上ならどこでも好きなところで乗り降りできます。</w:t>
      </w:r>
    </w:p>
    <w:p w:rsidR="00352933" w:rsidRDefault="00352933" w:rsidP="00352933">
      <w:pPr>
        <w:pStyle w:val="1"/>
      </w:pPr>
      <w:r>
        <w:rPr>
          <w:rFonts w:hint="eastAsia"/>
        </w:rPr>
        <w:t>4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石垣市中心部のバスターミナルから石垣空港まで走ります。東運輸が運行します。そこそこ走ります。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石垣港離島ターミナル、博物館前、裁判所前、八重山毎日新聞社前、タウンプラザかねひで前、平得、平得東、サンエー前、八重山支庁前、徳洲会病院前、大浜漁協前、大浜、磯辺、太陽の里前、宮良団地前、宮良橋、宮良西、宮良、特別支援学校前、ばすきなよお入口、白保中学校前、白保小学校前、白保、空港入口</w:t>
      </w:r>
      <w:r>
        <w:rPr>
          <w:rFonts w:hint="eastAsia"/>
        </w:rPr>
        <w:t>(</w:t>
      </w:r>
      <w:r>
        <w:rPr>
          <w:rFonts w:hint="eastAsia"/>
        </w:rPr>
        <w:t>石垣空港向けのみ停車</w:t>
      </w:r>
      <w:r>
        <w:rPr>
          <w:rFonts w:hint="eastAsia"/>
        </w:rPr>
        <w:t>)</w:t>
      </w:r>
      <w:r>
        <w:rPr>
          <w:rFonts w:hint="eastAsia"/>
        </w:rPr>
        <w:t>、石垣空港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バスターミナル向けの一部の便は、八重山毎日新聞社前、裁判所前、博物館前を通らず、下地脳神経外科、登野城五町内、登野城二町内、桟橋通りを経由します。夜の便は石垣港離島ターミナルを経由しません。</w:t>
      </w:r>
    </w:p>
    <w:p w:rsidR="00352933" w:rsidRDefault="00352933" w:rsidP="00352933">
      <w:pPr>
        <w:pStyle w:val="1"/>
      </w:pPr>
      <w:r>
        <w:rPr>
          <w:rFonts w:hint="eastAsia"/>
        </w:rPr>
        <w:t>5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石垣市中心部のバスターミナルから石垣市北部の平野まで走ります。東運輸が運行します。本数はとても少ないです。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博物館前、裁判所前、八重山毎日新聞社前、タウンプラザかねひで前、平得、平得東、サンエー前、八重山支庁前、徳洲会病院前、大浜漁協前、大浜、磯辺、太陽の里前、宮良団地前、宮良橋、宮良西、宮良、特別支援学校前、ばすきなよお入口、白保中学校前、白保小学校前、白保、石垣空港、空港入口、盛山、大里、南星野、星野、ノバレ、伊野田校、伊野田二班、伊野田三班、大野、徳山、玉取、舟越、伊原間、伊原間、明石、久宇良、吉野、平久保、平野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石垣空港から平野の間は、ルート上ならどこでも好きなところで乗り降りできます。一部の便は石垣市北部の伊原間～平野間の運行です。</w:t>
      </w:r>
    </w:p>
    <w:p w:rsidR="00352933" w:rsidRDefault="00352933" w:rsidP="00352933">
      <w:pPr>
        <w:pStyle w:val="1"/>
      </w:pPr>
      <w:r>
        <w:rPr>
          <w:rFonts w:hint="eastAsia"/>
        </w:rPr>
        <w:t>6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石垣市中心部のバスターミナルから石垣市北部の平野まで走ります。東運輸が運行します。本数はとても少ないです。</w:t>
      </w:r>
    </w:p>
    <w:p w:rsidR="00352933" w:rsidRDefault="00352933" w:rsidP="00352933">
      <w:pPr>
        <w:pStyle w:val="2"/>
      </w:pPr>
      <w:r>
        <w:rPr>
          <w:rFonts w:hint="eastAsia"/>
        </w:rPr>
        <w:lastRenderedPageBreak/>
        <w:t>通るバス停</w:t>
      </w:r>
    </w:p>
    <w:p w:rsidR="00352933" w:rsidRDefault="00352933" w:rsidP="00352933">
      <w:r>
        <w:rPr>
          <w:rFonts w:hint="eastAsia"/>
        </w:rPr>
        <w:t>バスターミナル、博物館前、裁判所前、八重山毎日新聞社前、タウンプラザかねひで前、平得、平得東、サンエー前、八重山支庁前、徳洲会病院前、大浜漁協前、大浜、磯辺、太陽の里前、宮良団地前、宮良橋、宮良西、宮良、特別支援学校前、ばすきなよお入口、白保中学校前、白保小学校前、白保、石垣空港、空港入口、盛山、大里、南星野、星野、ノバレ、伊野田校、伊野田二班、伊野田三班、大野、徳山、玉取、舟越、伊原間、伊原間、明石、久宇良、吉野、平久保、平野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石垣空港から平野の間は、ルート上ならどこでも好きなところで乗り降りできます。</w:t>
      </w:r>
    </w:p>
    <w:p w:rsidR="00352933" w:rsidRDefault="00352933" w:rsidP="00352933">
      <w:pPr>
        <w:pStyle w:val="1"/>
      </w:pPr>
      <w:r>
        <w:rPr>
          <w:rFonts w:hint="eastAsia"/>
        </w:rPr>
        <w:t>7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石垣市中心部のバスターミナルから石垣市北部の吉原まで走ります。東運輸が運行します。本数はとても少ないです。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桟橋通り、登野城小学校前、八重山病院前、長間橋、八重山自然村入口、八重守の塔、浦田原、名蔵校、嵩田、大同、開南入口、バラビドー、登野城給油所前、名蔵、元名蔵、フーネ、崎枝、大嵩西入口、ヨーン、川平郵便局前、川平ロータリー、川平、川平郵便局前、ヨーン、大嵩、仲筋、吉原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大嵩から吉原の間は、ルート上ならどこでも好きなところで乗り降りできます。一部の便は、ヨーン、川平郵便局前、川平ロータリー、川平を経由しません。八重山病院前、長間橋、八重山自然村入口、八重守の塔、浦田原の各バス停は吉原向けのときに停車します。名蔵校、嵩田、大同、開南入口、バラビドー、登野城給油所前の各バス停はバスターミナル向けのときに停車します。</w:t>
      </w:r>
    </w:p>
    <w:p w:rsidR="00352933" w:rsidRDefault="00352933" w:rsidP="00352933">
      <w:pPr>
        <w:pStyle w:val="1"/>
      </w:pPr>
      <w:r>
        <w:rPr>
          <w:rFonts w:hint="eastAsia"/>
        </w:rPr>
        <w:t>8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石垣市中心部のバスターミナルから石垣市北部の伊原間まで走ります。東運輸が運行します。本数はとても少ないです。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桟橋通り、登野城小学校前、八重山病院前、長間橋、八重山自然村入口、八重守の塔、浦田原、名蔵、元名蔵、フーネ、崎枝、大嵩西入口、ヨーン、川平郵便局前、川平ロータリー、川平、川平郵便局前、ヨーン、大嵩、仲筋、吉原、山原、荒川、米原、米原ヤシ林入口、富野、大田、伊土名、上多良間、下多良間、下地、かねしろ、栄、船越、伊原間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大嵩から伊原間の間は、ルート上ならどこでも好きなところで乗り降りできます。</w:t>
      </w:r>
    </w:p>
    <w:p w:rsidR="00352933" w:rsidRDefault="00352933" w:rsidP="00352933">
      <w:pPr>
        <w:pStyle w:val="1"/>
      </w:pPr>
      <w:r>
        <w:rPr>
          <w:rFonts w:hint="eastAsia"/>
        </w:rPr>
        <w:t>9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石垣市中心部のバスターミナルから石垣市北部のクラブメッドカビラまで走ります。東運</w:t>
      </w:r>
      <w:r>
        <w:rPr>
          <w:rFonts w:hint="eastAsia"/>
        </w:rPr>
        <w:lastRenderedPageBreak/>
        <w:t>輸が運行します。本数は少ないです。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石垣港離島ターミナル、アートホテル石垣島、ホテルロイヤルマリンパレス、舟蔵の里、石垣リゾートグランヴィリオホテル、ビーチホテルサンシャイン、唐人の墓、フサキリゾートヴィレッジ、みね屋工房、石垣やいま村、川平、クラブメッドカビラ、石垣シーサイドホテル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月は増便されます。</w:t>
      </w:r>
    </w:p>
    <w:p w:rsidR="00352933" w:rsidRDefault="00352933" w:rsidP="00352933">
      <w:pPr>
        <w:pStyle w:val="1"/>
      </w:pPr>
      <w:r>
        <w:rPr>
          <w:rFonts w:hint="eastAsia"/>
        </w:rPr>
        <w:t>10</w:t>
      </w:r>
      <w:r>
        <w:rPr>
          <w:rFonts w:hint="eastAsia"/>
        </w:rPr>
        <w:t>系統</w:t>
      </w:r>
      <w:r>
        <w:rPr>
          <w:rFonts w:hint="eastAsia"/>
        </w:rPr>
        <w:t>(</w:t>
      </w:r>
      <w:r>
        <w:rPr>
          <w:rFonts w:hint="eastAsia"/>
        </w:rPr>
        <w:t>普通便</w:t>
      </w:r>
      <w:r>
        <w:rPr>
          <w:rFonts w:hint="eastAsia"/>
        </w:rPr>
        <w:t>)</w:t>
      </w:r>
    </w:p>
    <w:p w:rsidR="00352933" w:rsidRDefault="00352933" w:rsidP="00352933">
      <w:r>
        <w:rPr>
          <w:rFonts w:hint="eastAsia"/>
        </w:rPr>
        <w:t>石垣市中心部のバスターミナルから石垣空港まで走ります。東運輸が運行します。そこそこ走ります。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バスターミナル、石垣港離島ターミナル、桟橋通り、登野城小学校前、アートホテル石垣島、みんさー工芸館前、中央運動公園入口、ショッピングプラザ前、ベストイン石垣島、</w:t>
      </w:r>
      <w:r>
        <w:rPr>
          <w:rFonts w:hint="eastAsia"/>
        </w:rPr>
        <w:t>ANA</w:t>
      </w:r>
      <w:r>
        <w:rPr>
          <w:rFonts w:hint="eastAsia"/>
        </w:rPr>
        <w:t>インターコンチネンタル石垣リゾート、八重山支庁前、徳洲会病院前、大浜漁協前、大浜、磯辺、太陽の里前、宮良団地前、宮良橋、宮良西、宮良、特別支援学校前、ばすきなよお入口、白保中学校前、白保小学校前、白保、空港入口、</w:t>
      </w:r>
      <w:r>
        <w:rPr>
          <w:rFonts w:hint="eastAsia"/>
        </w:rPr>
        <w:t>(</w:t>
      </w:r>
      <w:r>
        <w:rPr>
          <w:rFonts w:hint="eastAsia"/>
        </w:rPr>
        <w:t>石垣空港向けのみ停車</w:t>
      </w:r>
      <w:r>
        <w:rPr>
          <w:rFonts w:hint="eastAsia"/>
        </w:rPr>
        <w:t>)</w:t>
      </w:r>
      <w:r>
        <w:rPr>
          <w:rFonts w:hint="eastAsia"/>
        </w:rPr>
        <w:t>、石垣空港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準急便と交互に運行されます。夜の便は石垣港離島ターミナルを経由しません。</w:t>
      </w:r>
    </w:p>
    <w:p w:rsidR="00352933" w:rsidRDefault="00352933" w:rsidP="00352933">
      <w:pPr>
        <w:pStyle w:val="1"/>
      </w:pPr>
      <w:r>
        <w:rPr>
          <w:rFonts w:hint="eastAsia"/>
        </w:rPr>
        <w:t>10</w:t>
      </w:r>
      <w:r>
        <w:rPr>
          <w:rFonts w:hint="eastAsia"/>
        </w:rPr>
        <w:t>系統</w:t>
      </w:r>
      <w:r>
        <w:rPr>
          <w:rFonts w:hint="eastAsia"/>
        </w:rPr>
        <w:t>(</w:t>
      </w:r>
      <w:r>
        <w:rPr>
          <w:rFonts w:hint="eastAsia"/>
        </w:rPr>
        <w:t>準急便</w:t>
      </w:r>
      <w:r>
        <w:rPr>
          <w:rFonts w:hint="eastAsia"/>
        </w:rPr>
        <w:t>)</w:t>
      </w:r>
    </w:p>
    <w:p w:rsidR="00352933" w:rsidRDefault="00352933" w:rsidP="00352933">
      <w:r>
        <w:rPr>
          <w:rFonts w:hint="eastAsia"/>
        </w:rPr>
        <w:t>石垣市中心部のバスターミナルから石垣空港まで走ります。東運輸が運行します。そこそこ走ります。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バスターミナル、石垣港離島ターミナル、桟橋通り、登野城小学校前、アートホテル石垣島、みんさー工芸館前、中央運動公園入口、ショッピングプラザ前、ベストイン石垣島、</w:t>
      </w:r>
      <w:r>
        <w:rPr>
          <w:rFonts w:hint="eastAsia"/>
        </w:rPr>
        <w:t>ANA</w:t>
      </w:r>
      <w:r>
        <w:rPr>
          <w:rFonts w:hint="eastAsia"/>
        </w:rPr>
        <w:t>インターコンチネンタル石垣リゾート、八重山支庁前、石垣空港</w:t>
      </w:r>
    </w:p>
    <w:p w:rsidR="00352933" w:rsidRDefault="00352933" w:rsidP="00352933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普通便と交互に運行されます。準急料金は不要です。夜の便は石垣港離島ターミナルを経由しません。</w:t>
      </w:r>
    </w:p>
    <w:p w:rsidR="00352933" w:rsidRDefault="00352933" w:rsidP="00352933">
      <w:pPr>
        <w:pStyle w:val="1"/>
      </w:pPr>
      <w:r>
        <w:rPr>
          <w:rFonts w:hint="eastAsia"/>
        </w:rPr>
        <w:t>11</w:t>
      </w:r>
      <w:r>
        <w:rPr>
          <w:rFonts w:hint="eastAsia"/>
        </w:rPr>
        <w:t>系統</w:t>
      </w:r>
      <w:r>
        <w:rPr>
          <w:rFonts w:hint="eastAsia"/>
        </w:rPr>
        <w:t>(</w:t>
      </w:r>
      <w:r>
        <w:rPr>
          <w:rFonts w:hint="eastAsia"/>
        </w:rPr>
        <w:t>バスターミナル発着便</w:t>
      </w:r>
      <w:r>
        <w:rPr>
          <w:rFonts w:hint="eastAsia"/>
        </w:rPr>
        <w:t>)</w:t>
      </w:r>
    </w:p>
    <w:p w:rsidR="00352933" w:rsidRDefault="00352933" w:rsidP="00352933">
      <w:r>
        <w:rPr>
          <w:rFonts w:hint="eastAsia"/>
        </w:rPr>
        <w:t>石垣市中心部のバスターミナルから石垣市北部のクラブメッドカビラまで走ります。東運輸が運行します。本数はとても少ないです。</w:t>
      </w:r>
    </w:p>
    <w:p w:rsidR="00352933" w:rsidRDefault="00352933" w:rsidP="00352933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バスターミナル、大浜信泉記念館前、登野城漁港前、真栄里公園前、にいむらクリニック前、ベストイン石垣島、</w:t>
      </w:r>
      <w:r>
        <w:rPr>
          <w:rFonts w:hint="eastAsia"/>
        </w:rPr>
        <w:t>ANA</w:t>
      </w:r>
      <w:r>
        <w:rPr>
          <w:rFonts w:hint="eastAsia"/>
        </w:rPr>
        <w:t>インターコンチネンタル石垣リゾート、サンエー前、ショッ</w:t>
      </w:r>
      <w:r>
        <w:rPr>
          <w:rFonts w:hint="eastAsia"/>
        </w:rPr>
        <w:lastRenderedPageBreak/>
        <w:t>ピングプラザ前、中央運動公園入口、みんさー工芸館前、アートホテル石垣島、長間橋、八重山病院前、健康福祉センター前、バラビドー、開南入口、開南、おもと、サッカーパークあかんま、富野、米原ヤシ林入口、米原キャンプ場、荒川、山原、吉原、仲筋、大嵩、ヨーン、川平、クラブメッドカビラ、シーサイドホテル、川平ロータリー米原ヤシ林入口から川平ロータリーの間は、ルート上ならどこでも好きなところで乗り降りできます。</w:t>
      </w:r>
    </w:p>
    <w:p w:rsidR="00352933" w:rsidRDefault="00352933" w:rsidP="00195D11">
      <w:pPr>
        <w:pStyle w:val="1"/>
      </w:pPr>
      <w:r>
        <w:rPr>
          <w:rFonts w:hint="eastAsia"/>
        </w:rPr>
        <w:t>11</w:t>
      </w:r>
      <w:r>
        <w:rPr>
          <w:rFonts w:hint="eastAsia"/>
        </w:rPr>
        <w:t>系統</w:t>
      </w:r>
      <w:r>
        <w:rPr>
          <w:rFonts w:hint="eastAsia"/>
        </w:rPr>
        <w:t>(</w:t>
      </w:r>
      <w:r>
        <w:rPr>
          <w:rFonts w:hint="eastAsia"/>
        </w:rPr>
        <w:t>石垣空港発着便</w:t>
      </w:r>
      <w:r>
        <w:rPr>
          <w:rFonts w:hint="eastAsia"/>
        </w:rPr>
        <w:t>)</w:t>
      </w:r>
    </w:p>
    <w:p w:rsidR="00352933" w:rsidRDefault="00352933" w:rsidP="00352933">
      <w:r>
        <w:rPr>
          <w:rFonts w:hint="eastAsia"/>
        </w:rPr>
        <w:t>石垣空港から石垣市北部のクラブメッドカビラまで走ります。東運輸が運行します。本数はとても少ないです。</w:t>
      </w:r>
    </w:p>
    <w:p w:rsidR="00352933" w:rsidRDefault="00352933" w:rsidP="00195D11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石垣空港、空港入口</w:t>
      </w:r>
      <w:r>
        <w:rPr>
          <w:rFonts w:hint="eastAsia"/>
        </w:rPr>
        <w:t>(</w:t>
      </w:r>
      <w:r>
        <w:rPr>
          <w:rFonts w:hint="eastAsia"/>
        </w:rPr>
        <w:t>石垣空港向けのみ停車</w:t>
      </w:r>
      <w:r>
        <w:rPr>
          <w:rFonts w:hint="eastAsia"/>
        </w:rPr>
        <w:t>)</w:t>
      </w:r>
      <w:r>
        <w:rPr>
          <w:rFonts w:hint="eastAsia"/>
        </w:rPr>
        <w:t>、盛山、三和入口、サッカーパークあかんま、富野、米原ヤシ林入口、米原キャンプ場、荒川、山原、吉原、仲筋、大嵩、ヨーン、川平、クラブメッドカビラ、シーサイドホテル、川平ロータリー</w:t>
      </w:r>
    </w:p>
    <w:p w:rsidR="00352933" w:rsidRDefault="00352933" w:rsidP="00195D11">
      <w:pPr>
        <w:pStyle w:val="1"/>
      </w:pPr>
      <w:r>
        <w:rPr>
          <w:rFonts w:hint="eastAsia"/>
        </w:rPr>
        <w:t>13</w:t>
      </w:r>
      <w:r>
        <w:rPr>
          <w:rFonts w:hint="eastAsia"/>
        </w:rPr>
        <w:t>系統</w:t>
      </w:r>
      <w:r>
        <w:rPr>
          <w:rFonts w:hint="eastAsia"/>
        </w:rPr>
        <w:t>(</w:t>
      </w:r>
      <w:r>
        <w:rPr>
          <w:rFonts w:hint="eastAsia"/>
        </w:rPr>
        <w:t>まちなかじゅんかんバス</w:t>
      </w:r>
      <w:r>
        <w:rPr>
          <w:rFonts w:hint="eastAsia"/>
        </w:rPr>
        <w:t>)</w:t>
      </w:r>
    </w:p>
    <w:p w:rsidR="00352933" w:rsidRDefault="00352933" w:rsidP="00352933">
      <w:r>
        <w:rPr>
          <w:rFonts w:hint="eastAsia"/>
        </w:rPr>
        <w:t>石垣市中心部のバスターミナルから循環運行をしてバスターミナルまで走ります。逆回りの便の系統番号も、</w:t>
      </w:r>
      <w:r>
        <w:rPr>
          <w:rFonts w:hint="eastAsia"/>
        </w:rPr>
        <w:t>13</w:t>
      </w:r>
      <w:r>
        <w:rPr>
          <w:rFonts w:hint="eastAsia"/>
        </w:rPr>
        <w:t>です。東運輸が運行します。そこそこ走ります。</w:t>
      </w:r>
    </w:p>
    <w:p w:rsidR="00352933" w:rsidRDefault="00352933" w:rsidP="00195D11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バスターミナル、石垣港離島ターミナル、石垣市役所前、</w:t>
      </w:r>
      <w:r>
        <w:rPr>
          <w:rFonts w:hint="eastAsia"/>
        </w:rPr>
        <w:t>JA</w:t>
      </w:r>
      <w:r>
        <w:rPr>
          <w:rFonts w:hint="eastAsia"/>
        </w:rPr>
        <w:t>おきなわ前、桃林寺前、公設市場前、桟橋通り、登野城小学校、石垣第二中学校西、健康福祉センター、八重山病院、八重山病院西通り、アートホテル石垣島、石垣小学校西、桃林寺西、新川一町内、石垣中学校前、新川五町内、新川公園、新川団地前、新川第二団地前、真喜良第二団地前、真喜良郵便局前、真喜良、荒引橋、八重山平和祈念館前、マックスバリュ新川店前、新川小学校前、新栄町、ゆらてぃく市場前、市民会館前、石垣港離島ターミナル、バスターミナル</w:t>
      </w:r>
    </w:p>
    <w:p w:rsidR="00352933" w:rsidRDefault="00352933" w:rsidP="00195D11">
      <w:pPr>
        <w:pStyle w:val="1"/>
      </w:pPr>
      <w:r>
        <w:rPr>
          <w:rFonts w:hint="eastAsia"/>
        </w:rPr>
        <w:t>55</w:t>
      </w:r>
      <w:r>
        <w:rPr>
          <w:rFonts w:hint="eastAsia"/>
        </w:rPr>
        <w:t>系統</w:t>
      </w:r>
    </w:p>
    <w:p w:rsidR="00352933" w:rsidRDefault="00352933" w:rsidP="00352933">
      <w:r>
        <w:rPr>
          <w:rFonts w:hint="eastAsia"/>
        </w:rPr>
        <w:t>石垣市中心部の石垣港離島ターミナルから石垣空港まで走ります。カリー観光が運行します。そこそこ走ります。</w:t>
      </w:r>
    </w:p>
    <w:p w:rsidR="00352933" w:rsidRDefault="00352933" w:rsidP="00195D11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石垣港離島ターミナル、石垣空港</w:t>
      </w:r>
    </w:p>
    <w:p w:rsidR="00352933" w:rsidRDefault="00352933" w:rsidP="00195D11">
      <w:pPr>
        <w:pStyle w:val="1"/>
      </w:pPr>
      <w:r>
        <w:rPr>
          <w:rFonts w:hint="eastAsia"/>
        </w:rPr>
        <w:t>竹富島交通</w:t>
      </w:r>
    </w:p>
    <w:p w:rsidR="00352933" w:rsidRDefault="00352933" w:rsidP="00352933">
      <w:r>
        <w:rPr>
          <w:rFonts w:hint="eastAsia"/>
        </w:rPr>
        <w:t>竹富島の竹富港から片周り循環運行をして竹富港まで走ります。竹富島交通が運行します。そこそこ走ります。</w:t>
      </w:r>
    </w:p>
    <w:p w:rsidR="00352933" w:rsidRDefault="00352933" w:rsidP="00195D11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竹富港、まちなみ館、仲筋井戸、幸本屋前、カイジ浜、コンドイビーチ、旧ビジターセンター、新田観光、竹富港</w:t>
      </w:r>
    </w:p>
    <w:p w:rsidR="00352933" w:rsidRDefault="00352933" w:rsidP="00195D11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ルート上ならどこでも好きなところで乗り降りできます。竹富港以外のバス停から乗車する場合、</w:t>
      </w:r>
      <w:r>
        <w:rPr>
          <w:rFonts w:hint="eastAsia"/>
        </w:rPr>
        <w:t>30</w:t>
      </w:r>
      <w:r>
        <w:rPr>
          <w:rFonts w:hint="eastAsia"/>
        </w:rPr>
        <w:t>分前までの電話連絡が必要です。一部の便はまちなみ館から竹富港まで、また</w:t>
      </w:r>
      <w:r>
        <w:rPr>
          <w:rFonts w:hint="eastAsia"/>
        </w:rPr>
        <w:lastRenderedPageBreak/>
        <w:t>は竹富港から仲筋井戸までです。</w:t>
      </w:r>
    </w:p>
    <w:p w:rsidR="00352933" w:rsidRDefault="00352933" w:rsidP="00195D11">
      <w:pPr>
        <w:pStyle w:val="1"/>
      </w:pPr>
      <w:r>
        <w:rPr>
          <w:rFonts w:hint="eastAsia"/>
        </w:rPr>
        <w:t>西表島交通</w:t>
      </w:r>
    </w:p>
    <w:p w:rsidR="00352933" w:rsidRDefault="00352933" w:rsidP="00352933">
      <w:r>
        <w:rPr>
          <w:rFonts w:hint="eastAsia"/>
        </w:rPr>
        <w:t>西表島東部の豊原から西表島西部の白浜まで走ります。西表島交通が運行します。本数はとても少ないです。</w:t>
      </w:r>
    </w:p>
    <w:p w:rsidR="00352933" w:rsidRDefault="00352933" w:rsidP="00195D11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豊原、大原診療所前、大原港、大原、大富、古見、美原、由布島水牛車乗場、ホテルパイヌマヤ前、船浦、上原、上原港、上原小学校前、中野、星砂の浜、住吉、浦内、ホテルニラカナイ、浦内川、干立、祖納、白浜</w:t>
      </w:r>
    </w:p>
    <w:p w:rsidR="00352933" w:rsidRDefault="00352933" w:rsidP="00195D11">
      <w:pPr>
        <w:pStyle w:val="3"/>
        <w:ind w:left="840"/>
      </w:pPr>
      <w:r>
        <w:rPr>
          <w:rFonts w:hint="eastAsia"/>
        </w:rPr>
        <w:t>その他</w:t>
      </w:r>
    </w:p>
    <w:p w:rsidR="00352933" w:rsidRDefault="00352933" w:rsidP="00352933">
      <w:r>
        <w:rPr>
          <w:rFonts w:hint="eastAsia"/>
        </w:rPr>
        <w:t>ルート上ならどこでも好きなところで乗り降りできます。夏季は大原港～由布島水牛車乗り場の間が増便されます。</w:t>
      </w:r>
    </w:p>
    <w:p w:rsidR="00352933" w:rsidRDefault="00352933" w:rsidP="00195D11">
      <w:pPr>
        <w:pStyle w:val="1"/>
      </w:pPr>
      <w:r>
        <w:rPr>
          <w:rFonts w:hint="eastAsia"/>
        </w:rPr>
        <w:t>与那国町営バス</w:t>
      </w:r>
    </w:p>
    <w:p w:rsidR="00352933" w:rsidRDefault="00352933" w:rsidP="00352933">
      <w:r>
        <w:rPr>
          <w:rFonts w:hint="eastAsia"/>
        </w:rPr>
        <w:t>与那国島東部の祖納から与那国島西部の久部良まで走ります。与那国町が運行します。本数は少ないです。</w:t>
      </w:r>
    </w:p>
    <w:p w:rsidR="00352933" w:rsidRDefault="00352933" w:rsidP="00195D11">
      <w:pPr>
        <w:pStyle w:val="2"/>
      </w:pPr>
      <w:r>
        <w:rPr>
          <w:rFonts w:hint="eastAsia"/>
        </w:rPr>
        <w:t>通るバス停</w:t>
      </w:r>
    </w:p>
    <w:p w:rsidR="00352933" w:rsidRDefault="00352933" w:rsidP="00352933">
      <w:r>
        <w:rPr>
          <w:rFonts w:hint="eastAsia"/>
        </w:rPr>
        <w:t>祖納、久部良、比川</w:t>
      </w:r>
    </w:p>
    <w:p w:rsidR="00352933" w:rsidRDefault="00352933" w:rsidP="00195D11">
      <w:pPr>
        <w:pStyle w:val="3"/>
        <w:ind w:left="840"/>
      </w:pPr>
      <w:r>
        <w:rPr>
          <w:rFonts w:hint="eastAsia"/>
        </w:rPr>
        <w:t>その他</w:t>
      </w:r>
    </w:p>
    <w:p w:rsidR="000D2A6F" w:rsidRPr="00352933" w:rsidRDefault="00352933" w:rsidP="00352933">
      <w:r>
        <w:rPr>
          <w:rFonts w:hint="eastAsia"/>
        </w:rPr>
        <w:t>ルート上ならどこでも好きなところで乗り降りできます。運賃は無料です。一部の便のみ、比川にも停車します。始発の便は、与那国小学校前、駐屯地にも停車します。</w:t>
      </w:r>
      <w:bookmarkStart w:id="0" w:name="_GoBack"/>
      <w:bookmarkEnd w:id="0"/>
    </w:p>
    <w:sectPr w:rsidR="000D2A6F" w:rsidRPr="00352933" w:rsidSect="007A74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13" w:rsidRDefault="00531613" w:rsidP="006E7112">
      <w:r>
        <w:separator/>
      </w:r>
    </w:p>
  </w:endnote>
  <w:endnote w:type="continuationSeparator" w:id="0">
    <w:p w:rsidR="00531613" w:rsidRDefault="00531613" w:rsidP="006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13" w:rsidRDefault="00531613" w:rsidP="006E7112">
      <w:r>
        <w:separator/>
      </w:r>
    </w:p>
  </w:footnote>
  <w:footnote w:type="continuationSeparator" w:id="0">
    <w:p w:rsidR="00531613" w:rsidRDefault="00531613" w:rsidP="006E7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CD2"/>
    <w:rsid w:val="0006523B"/>
    <w:rsid w:val="000845C6"/>
    <w:rsid w:val="000D1BF2"/>
    <w:rsid w:val="000D2A6F"/>
    <w:rsid w:val="000E2DB8"/>
    <w:rsid w:val="000F5075"/>
    <w:rsid w:val="00195D11"/>
    <w:rsid w:val="00197A97"/>
    <w:rsid w:val="001B462C"/>
    <w:rsid w:val="001C75D0"/>
    <w:rsid w:val="00252706"/>
    <w:rsid w:val="00286ADC"/>
    <w:rsid w:val="002C386A"/>
    <w:rsid w:val="002D1A1F"/>
    <w:rsid w:val="00335F78"/>
    <w:rsid w:val="00340295"/>
    <w:rsid w:val="00344DBD"/>
    <w:rsid w:val="00352933"/>
    <w:rsid w:val="00370C4D"/>
    <w:rsid w:val="003A711B"/>
    <w:rsid w:val="003B74F4"/>
    <w:rsid w:val="003F6D28"/>
    <w:rsid w:val="00455388"/>
    <w:rsid w:val="00461902"/>
    <w:rsid w:val="004647FE"/>
    <w:rsid w:val="004756DD"/>
    <w:rsid w:val="004969FC"/>
    <w:rsid w:val="004E1884"/>
    <w:rsid w:val="004E7589"/>
    <w:rsid w:val="00504188"/>
    <w:rsid w:val="005065FC"/>
    <w:rsid w:val="00516E09"/>
    <w:rsid w:val="00531613"/>
    <w:rsid w:val="005651F9"/>
    <w:rsid w:val="00595B0A"/>
    <w:rsid w:val="005A3694"/>
    <w:rsid w:val="005B2DAC"/>
    <w:rsid w:val="005C2D32"/>
    <w:rsid w:val="00613FBF"/>
    <w:rsid w:val="006576DD"/>
    <w:rsid w:val="006762F4"/>
    <w:rsid w:val="006A0FBC"/>
    <w:rsid w:val="006C688E"/>
    <w:rsid w:val="006E7112"/>
    <w:rsid w:val="00702C3C"/>
    <w:rsid w:val="0071158E"/>
    <w:rsid w:val="007A3965"/>
    <w:rsid w:val="007A74A2"/>
    <w:rsid w:val="007C5537"/>
    <w:rsid w:val="008022EE"/>
    <w:rsid w:val="00812A85"/>
    <w:rsid w:val="00821D0A"/>
    <w:rsid w:val="00867886"/>
    <w:rsid w:val="008714A2"/>
    <w:rsid w:val="00893707"/>
    <w:rsid w:val="00897B2A"/>
    <w:rsid w:val="008A3E50"/>
    <w:rsid w:val="008B29FF"/>
    <w:rsid w:val="008D4F5E"/>
    <w:rsid w:val="008D73A3"/>
    <w:rsid w:val="00907F29"/>
    <w:rsid w:val="00934444"/>
    <w:rsid w:val="009D20C5"/>
    <w:rsid w:val="009D4CB1"/>
    <w:rsid w:val="00A75D9F"/>
    <w:rsid w:val="00A77BCF"/>
    <w:rsid w:val="00AA4FF4"/>
    <w:rsid w:val="00AF2664"/>
    <w:rsid w:val="00B5042C"/>
    <w:rsid w:val="00B554E5"/>
    <w:rsid w:val="00B94C34"/>
    <w:rsid w:val="00BB5C49"/>
    <w:rsid w:val="00C10A8E"/>
    <w:rsid w:val="00C66AB6"/>
    <w:rsid w:val="00CE3CD2"/>
    <w:rsid w:val="00CE46AE"/>
    <w:rsid w:val="00DA35F2"/>
    <w:rsid w:val="00DD469C"/>
    <w:rsid w:val="00E0570E"/>
    <w:rsid w:val="00E57776"/>
    <w:rsid w:val="00E74BCC"/>
    <w:rsid w:val="00EB175C"/>
    <w:rsid w:val="00EC096D"/>
    <w:rsid w:val="00EE19D2"/>
    <w:rsid w:val="00EE24E8"/>
    <w:rsid w:val="00EF6CFC"/>
    <w:rsid w:val="00F033A5"/>
    <w:rsid w:val="00F074CE"/>
    <w:rsid w:val="00F92AD8"/>
    <w:rsid w:val="00FA57EE"/>
    <w:rsid w:val="00FD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CD2"/>
    <w:pPr>
      <w:keepNext/>
      <w:shd w:val="clear" w:color="auto" w:fill="00B0F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D28"/>
    <w:pPr>
      <w:keepNext/>
      <w:shd w:val="clear" w:color="auto" w:fill="FFC0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F6D28"/>
    <w:pPr>
      <w:keepNext/>
      <w:shd w:val="clear" w:color="auto" w:fill="FF99CC"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F6D28"/>
    <w:pPr>
      <w:keepNext/>
      <w:shd w:val="clear" w:color="auto" w:fill="FFFF99"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B462C"/>
    <w:pPr>
      <w:keepNext/>
      <w:shd w:val="clear" w:color="auto" w:fill="B2A1C7" w:themeFill="accent4" w:themeFillTint="99"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3CD2"/>
    <w:pPr>
      <w:shd w:val="clear" w:color="auto" w:fill="92D05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E3CD2"/>
    <w:rPr>
      <w:rFonts w:asciiTheme="majorHAnsi" w:eastAsia="ＭＳ ゴシック" w:hAnsiTheme="majorHAnsi" w:cstheme="majorBidi"/>
      <w:sz w:val="32"/>
      <w:szCs w:val="32"/>
      <w:shd w:val="clear" w:color="auto" w:fill="92D050"/>
    </w:rPr>
  </w:style>
  <w:style w:type="character" w:customStyle="1" w:styleId="10">
    <w:name w:val="見出し 1 (文字)"/>
    <w:basedOn w:val="a0"/>
    <w:link w:val="1"/>
    <w:uiPriority w:val="9"/>
    <w:rsid w:val="00CE3CD2"/>
    <w:rPr>
      <w:rFonts w:asciiTheme="majorHAnsi" w:eastAsiaTheme="majorEastAsia" w:hAnsiTheme="majorHAnsi" w:cstheme="majorBidi"/>
      <w:sz w:val="24"/>
      <w:szCs w:val="24"/>
      <w:shd w:val="clear" w:color="auto" w:fill="00B0F0"/>
    </w:rPr>
  </w:style>
  <w:style w:type="character" w:customStyle="1" w:styleId="20">
    <w:name w:val="見出し 2 (文字)"/>
    <w:basedOn w:val="a0"/>
    <w:link w:val="2"/>
    <w:uiPriority w:val="9"/>
    <w:rsid w:val="003F6D28"/>
    <w:rPr>
      <w:rFonts w:asciiTheme="majorHAnsi" w:eastAsiaTheme="majorEastAsia" w:hAnsiTheme="majorHAnsi" w:cstheme="majorBidi"/>
      <w:shd w:val="clear" w:color="auto" w:fill="FFC000"/>
    </w:rPr>
  </w:style>
  <w:style w:type="character" w:customStyle="1" w:styleId="30">
    <w:name w:val="見出し 3 (文字)"/>
    <w:basedOn w:val="a0"/>
    <w:link w:val="3"/>
    <w:uiPriority w:val="9"/>
    <w:rsid w:val="003F6D28"/>
    <w:rPr>
      <w:rFonts w:asciiTheme="majorHAnsi" w:eastAsiaTheme="majorEastAsia" w:hAnsiTheme="majorHAnsi" w:cstheme="majorBidi"/>
      <w:shd w:val="clear" w:color="auto" w:fill="FF99CC"/>
    </w:rPr>
  </w:style>
  <w:style w:type="character" w:customStyle="1" w:styleId="40">
    <w:name w:val="見出し 4 (文字)"/>
    <w:basedOn w:val="a0"/>
    <w:link w:val="4"/>
    <w:uiPriority w:val="9"/>
    <w:rsid w:val="003F6D28"/>
    <w:rPr>
      <w:b/>
      <w:bCs/>
      <w:shd w:val="clear" w:color="auto" w:fill="FFFF99"/>
    </w:rPr>
  </w:style>
  <w:style w:type="paragraph" w:styleId="a5">
    <w:name w:val="header"/>
    <w:basedOn w:val="a"/>
    <w:link w:val="a6"/>
    <w:uiPriority w:val="99"/>
    <w:unhideWhenUsed/>
    <w:rsid w:val="006E7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112"/>
  </w:style>
  <w:style w:type="paragraph" w:styleId="a7">
    <w:name w:val="footer"/>
    <w:basedOn w:val="a"/>
    <w:link w:val="a8"/>
    <w:uiPriority w:val="99"/>
    <w:unhideWhenUsed/>
    <w:rsid w:val="006E71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112"/>
  </w:style>
  <w:style w:type="paragraph" w:customStyle="1" w:styleId="AddressDAISY">
    <w:name w:val="Address (DAISY)"/>
    <w:basedOn w:val="a"/>
    <w:rsid w:val="00197A97"/>
    <w:pPr>
      <w:widowControl/>
      <w:spacing w:before="240" w:after="240"/>
      <w:ind w:left="567"/>
      <w:contextualSpacing/>
      <w:jc w:val="left"/>
    </w:pPr>
    <w:rPr>
      <w:rFonts w:ascii="Times New Roman" w:eastAsia="Times New Roman" w:hAnsi="Times New Roman" w:cs="Times New Roman"/>
      <w:color w:val="000080"/>
      <w:kern w:val="0"/>
      <w:sz w:val="24"/>
      <w:szCs w:val="24"/>
      <w:lang w:val="sv-SE" w:eastAsia="sv-SE"/>
    </w:rPr>
  </w:style>
  <w:style w:type="paragraph" w:customStyle="1" w:styleId="AuthorDAISY">
    <w:name w:val="Author (DAISY)"/>
    <w:basedOn w:val="a"/>
    <w:rsid w:val="00197A97"/>
    <w:pPr>
      <w:widowControl/>
      <w:jc w:val="left"/>
    </w:pPr>
    <w:rPr>
      <w:rFonts w:ascii="Times New Roman" w:eastAsia="Times New Roman" w:hAnsi="Times New Roman" w:cs="Times New Roman"/>
      <w:b/>
      <w:kern w:val="0"/>
      <w:sz w:val="24"/>
      <w:szCs w:val="24"/>
      <w:lang w:val="sv-SE" w:eastAsia="sv-SE"/>
    </w:rPr>
  </w:style>
  <w:style w:type="paragraph" w:customStyle="1" w:styleId="Blockquote-AuthorDAISY">
    <w:name w:val="Blockquote - Author (DAISY)"/>
    <w:basedOn w:val="a"/>
    <w:next w:val="a"/>
    <w:rsid w:val="00197A97"/>
    <w:pPr>
      <w:widowControl/>
      <w:spacing w:before="240" w:after="240"/>
      <w:ind w:left="1701" w:right="1701"/>
      <w:contextualSpacing/>
      <w:jc w:val="right"/>
    </w:pPr>
    <w:rPr>
      <w:rFonts w:ascii="Times New Roman" w:eastAsia="Times New Roman" w:hAnsi="Times New Roman" w:cs="Times New Roman"/>
      <w:b/>
      <w:kern w:val="0"/>
      <w:sz w:val="20"/>
      <w:szCs w:val="24"/>
      <w:lang w:val="sv-SE" w:eastAsia="sv-SE"/>
    </w:rPr>
  </w:style>
  <w:style w:type="paragraph" w:customStyle="1" w:styleId="BlockquoteDAISY">
    <w:name w:val="Blockquote (DAISY)"/>
    <w:basedOn w:val="a"/>
    <w:rsid w:val="00197A97"/>
    <w:pPr>
      <w:widowControl/>
      <w:spacing w:before="240" w:after="240"/>
      <w:ind w:left="1701" w:right="1701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</w:rPr>
  </w:style>
  <w:style w:type="paragraph" w:customStyle="1" w:styleId="BodymatterDAISY">
    <w:name w:val="Bodymatter (DAISY)"/>
    <w:qFormat/>
    <w:rsid w:val="00197A97"/>
    <w:rPr>
      <w:rFonts w:ascii="Calibri" w:eastAsia="Calibri" w:hAnsi="Calibri" w:cs="Arial"/>
      <w:kern w:val="0"/>
      <w:sz w:val="22"/>
      <w:lang w:eastAsia="en-US"/>
    </w:rPr>
  </w:style>
  <w:style w:type="paragraph" w:customStyle="1" w:styleId="BridgeheadDAISY">
    <w:name w:val="Bridgehead (DAISY)"/>
    <w:basedOn w:val="a"/>
    <w:next w:val="a"/>
    <w:rsid w:val="00197A97"/>
    <w:pPr>
      <w:widowControl/>
      <w:pBdr>
        <w:bottom w:val="single" w:sz="4" w:space="1" w:color="auto"/>
      </w:pBdr>
      <w:spacing w:before="480" w:after="240"/>
      <w:jc w:val="center"/>
    </w:pPr>
    <w:rPr>
      <w:rFonts w:ascii="Arial" w:eastAsia="Times New Roman" w:hAnsi="Arial" w:cs="Times New Roman"/>
      <w:kern w:val="0"/>
      <w:sz w:val="24"/>
      <w:szCs w:val="24"/>
      <w:lang w:val="sv-SE" w:eastAsia="sv-SE"/>
    </w:rPr>
  </w:style>
  <w:style w:type="paragraph" w:customStyle="1" w:styleId="BylineDAISY">
    <w:name w:val="Byline (DAISY)"/>
    <w:basedOn w:val="a"/>
    <w:rsid w:val="00197A97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</w:rPr>
  </w:style>
  <w:style w:type="character" w:customStyle="1" w:styleId="CitationDAISY">
    <w:name w:val="Citation (DAISY)"/>
    <w:basedOn w:val="a0"/>
    <w:rsid w:val="00197A97"/>
    <w:rPr>
      <w:i/>
    </w:rPr>
  </w:style>
  <w:style w:type="character" w:customStyle="1" w:styleId="CodeDAISY">
    <w:name w:val="Code (DAISY)"/>
    <w:basedOn w:val="a0"/>
    <w:rsid w:val="00197A97"/>
    <w:rPr>
      <w:rFonts w:ascii="Courier New" w:hAnsi="Courier New"/>
    </w:rPr>
  </w:style>
  <w:style w:type="paragraph" w:customStyle="1" w:styleId="CovertitleDAISY">
    <w:name w:val="Covertitle (DAISY)"/>
    <w:basedOn w:val="a"/>
    <w:rsid w:val="00197A97"/>
    <w:pPr>
      <w:widowControl/>
      <w:jc w:val="left"/>
    </w:pPr>
    <w:rPr>
      <w:rFonts w:ascii="Times New Roman" w:eastAsia="Times New Roman" w:hAnsi="Times New Roman" w:cs="Times New Roman"/>
      <w:kern w:val="0"/>
      <w:sz w:val="48"/>
      <w:szCs w:val="24"/>
      <w:lang w:val="sv-SE" w:eastAsia="sv-SE"/>
    </w:rPr>
  </w:style>
  <w:style w:type="paragraph" w:customStyle="1" w:styleId="DatelineDAISY">
    <w:name w:val="Dateline (DAISY)"/>
    <w:basedOn w:val="a"/>
    <w:rsid w:val="00197A97"/>
    <w:pPr>
      <w:widowControl/>
      <w:jc w:val="left"/>
    </w:pPr>
    <w:rPr>
      <w:rFonts w:ascii="Courier New" w:eastAsia="Times New Roman" w:hAnsi="Courier New" w:cs="Times New Roman"/>
      <w:kern w:val="0"/>
      <w:sz w:val="20"/>
      <w:szCs w:val="24"/>
      <w:lang w:val="sv-SE" w:eastAsia="sv-SE"/>
    </w:rPr>
  </w:style>
  <w:style w:type="character" w:customStyle="1" w:styleId="DefinitionDAISY">
    <w:name w:val="Definition (DAISY)"/>
    <w:basedOn w:val="a0"/>
    <w:rsid w:val="00197A97"/>
    <w:rPr>
      <w:u w:val="single"/>
    </w:rPr>
  </w:style>
  <w:style w:type="paragraph" w:customStyle="1" w:styleId="DefinitionDataDAISY">
    <w:name w:val="Definition Data(DAISY)"/>
    <w:basedOn w:val="a"/>
    <w:autoRedefine/>
    <w:qFormat/>
    <w:rsid w:val="00197A97"/>
    <w:pPr>
      <w:widowControl/>
      <w:jc w:val="left"/>
    </w:pPr>
    <w:rPr>
      <w:rFonts w:ascii="Arial" w:eastAsia="Calibri" w:hAnsi="Arial" w:cs="Arial"/>
      <w:kern w:val="0"/>
      <w:sz w:val="20"/>
      <w:szCs w:val="24"/>
      <w:lang w:eastAsia="en-US"/>
    </w:rPr>
  </w:style>
  <w:style w:type="character" w:customStyle="1" w:styleId="DefinitionTermDAISY">
    <w:name w:val="Definition Term(DAISY)"/>
    <w:basedOn w:val="a0"/>
    <w:uiPriority w:val="1"/>
    <w:qFormat/>
    <w:rsid w:val="00197A97"/>
    <w:rPr>
      <w:rFonts w:ascii="Arial" w:hAnsi="Arial"/>
      <w:b/>
      <w:color w:val="244061"/>
      <w:sz w:val="24"/>
    </w:rPr>
  </w:style>
  <w:style w:type="paragraph" w:customStyle="1" w:styleId="DivDAISY">
    <w:name w:val="Div(DAISY)"/>
    <w:basedOn w:val="a"/>
    <w:next w:val="a"/>
    <w:autoRedefine/>
    <w:qFormat/>
    <w:rsid w:val="00197A97"/>
    <w:pPr>
      <w:widowControl/>
      <w:spacing w:before="240" w:after="240"/>
      <w:ind w:left="720" w:right="1728"/>
      <w:contextualSpacing/>
    </w:pPr>
    <w:rPr>
      <w:rFonts w:ascii="Arial" w:eastAsia="Calibri" w:hAnsi="Arial" w:cs="Arial"/>
      <w:kern w:val="0"/>
      <w:sz w:val="24"/>
      <w:szCs w:val="24"/>
      <w:lang w:val="en-GB" w:eastAsia="en-US"/>
    </w:rPr>
  </w:style>
  <w:style w:type="paragraph" w:customStyle="1" w:styleId="Epigraph-AuthorDAISY">
    <w:name w:val="Epigraph - Author (DAISY)"/>
    <w:basedOn w:val="a"/>
    <w:rsid w:val="00197A97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</w:rPr>
  </w:style>
  <w:style w:type="paragraph" w:customStyle="1" w:styleId="EpigraphDAISY">
    <w:name w:val="Epigraph (DAISY)"/>
    <w:basedOn w:val="a"/>
    <w:rsid w:val="00197A97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</w:rPr>
  </w:style>
  <w:style w:type="paragraph" w:customStyle="1" w:styleId="FrontmatterDAISY">
    <w:name w:val="Frontmatter (DAISY)"/>
    <w:qFormat/>
    <w:rsid w:val="00197A97"/>
    <w:rPr>
      <w:rFonts w:ascii="Calibri" w:eastAsia="Calibri" w:hAnsi="Calibri" w:cs="Arial"/>
      <w:kern w:val="0"/>
      <w:sz w:val="22"/>
      <w:lang w:eastAsia="en-US"/>
    </w:rPr>
  </w:style>
  <w:style w:type="paragraph" w:customStyle="1" w:styleId="Image-CaptionDAISY">
    <w:name w:val="Image - Caption (DAISY)"/>
    <w:basedOn w:val="a"/>
    <w:next w:val="a"/>
    <w:rsid w:val="00197A97"/>
    <w:pPr>
      <w:widowControl/>
      <w:tabs>
        <w:tab w:val="left" w:pos="3060"/>
        <w:tab w:val="left" w:pos="4500"/>
        <w:tab w:val="left" w:pos="5760"/>
      </w:tabs>
      <w:jc w:val="left"/>
    </w:pPr>
    <w:rPr>
      <w:rFonts w:ascii="Arial" w:eastAsia="Times New Roman" w:hAnsi="Arial" w:cs="Times New Roman"/>
      <w:b/>
      <w:kern w:val="0"/>
      <w:sz w:val="20"/>
      <w:szCs w:val="24"/>
      <w:lang w:val="en-GB" w:eastAsia="sv-SE"/>
    </w:rPr>
  </w:style>
  <w:style w:type="character" w:customStyle="1" w:styleId="KeyboardInputDAISY">
    <w:name w:val="Keyboard Input (DAISY)"/>
    <w:basedOn w:val="a0"/>
    <w:rsid w:val="00197A97"/>
    <w:rPr>
      <w:rFonts w:ascii="Courier New" w:hAnsi="Courier New"/>
      <w:bdr w:val="none" w:sz="0" w:space="0" w:color="auto"/>
      <w:shd w:val="clear" w:color="auto" w:fill="C0C0C0"/>
    </w:rPr>
  </w:style>
  <w:style w:type="character" w:customStyle="1" w:styleId="LineNumberDAISY">
    <w:name w:val="Line Number(DAISY)"/>
    <w:basedOn w:val="a0"/>
    <w:uiPriority w:val="1"/>
    <w:qFormat/>
    <w:rsid w:val="00197A97"/>
    <w:rPr>
      <w:rFonts w:ascii="Calibri" w:hAnsi="Calibri"/>
      <w:color w:val="FF0000"/>
      <w:bdr w:val="single" w:sz="4" w:space="0" w:color="auto"/>
      <w:lang w:val="en-GB"/>
    </w:rPr>
  </w:style>
  <w:style w:type="paragraph" w:customStyle="1" w:styleId="List-HeadingDAISY">
    <w:name w:val="List - Heading (DAISY)"/>
    <w:basedOn w:val="a"/>
    <w:rsid w:val="00197A97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sv-SE"/>
    </w:rPr>
  </w:style>
  <w:style w:type="character" w:customStyle="1" w:styleId="PageNumberDAISY">
    <w:name w:val="Page Number (DAISY)"/>
    <w:basedOn w:val="a0"/>
    <w:rsid w:val="00197A97"/>
    <w:rPr>
      <w:color w:val="FF0000"/>
      <w:bdr w:val="single" w:sz="4" w:space="0" w:color="auto"/>
      <w:shd w:val="clear" w:color="auto" w:fill="FFFF00"/>
      <w:lang w:val="en-GB"/>
    </w:rPr>
  </w:style>
  <w:style w:type="paragraph" w:customStyle="1" w:styleId="Poem-AuthorDAISY">
    <w:name w:val="Poem - Author (DAISY)"/>
    <w:basedOn w:val="a"/>
    <w:next w:val="a"/>
    <w:rsid w:val="00197A97"/>
    <w:pPr>
      <w:widowControl/>
      <w:spacing w:before="240" w:after="240"/>
      <w:ind w:left="1701" w:right="1701"/>
      <w:contextualSpacing/>
      <w:jc w:val="right"/>
    </w:pPr>
    <w:rPr>
      <w:rFonts w:ascii="Times New Roman" w:eastAsia="Times New Roman" w:hAnsi="Times New Roman" w:cs="Times New Roman"/>
      <w:b/>
      <w:color w:val="808000"/>
      <w:kern w:val="0"/>
      <w:sz w:val="24"/>
      <w:szCs w:val="24"/>
      <w:lang w:val="en-GB" w:eastAsia="sv-SE"/>
    </w:rPr>
  </w:style>
  <w:style w:type="paragraph" w:customStyle="1" w:styleId="Poem-BylineDAISY">
    <w:name w:val="Poem - Byline (DAISY)"/>
    <w:basedOn w:val="a"/>
    <w:next w:val="a"/>
    <w:rsid w:val="00197A97"/>
    <w:pPr>
      <w:widowControl/>
      <w:spacing w:before="240" w:after="240"/>
      <w:ind w:left="1701" w:right="1701"/>
      <w:contextualSpacing/>
      <w:jc w:val="right"/>
    </w:pPr>
    <w:rPr>
      <w:rFonts w:ascii="Times New Roman" w:eastAsia="Times New Roman" w:hAnsi="Times New Roman" w:cs="Times New Roman"/>
      <w:b/>
      <w:color w:val="808000"/>
      <w:kern w:val="0"/>
      <w:sz w:val="24"/>
      <w:szCs w:val="24"/>
      <w:lang w:val="en-GB" w:eastAsia="sv-SE"/>
    </w:rPr>
  </w:style>
  <w:style w:type="paragraph" w:customStyle="1" w:styleId="Poem-HeadingDAISY">
    <w:name w:val="Poem - Heading (DAISY)"/>
    <w:basedOn w:val="a"/>
    <w:next w:val="a"/>
    <w:rsid w:val="00197A97"/>
    <w:pPr>
      <w:widowControl/>
      <w:spacing w:before="360" w:after="240"/>
      <w:ind w:left="1701" w:right="1701"/>
      <w:contextualSpacing/>
      <w:jc w:val="left"/>
    </w:pPr>
    <w:rPr>
      <w:rFonts w:ascii="Arial" w:eastAsia="Times New Roman" w:hAnsi="Arial" w:cs="Times New Roman"/>
      <w:b/>
      <w:color w:val="808000"/>
      <w:kern w:val="0"/>
      <w:sz w:val="24"/>
      <w:szCs w:val="24"/>
      <w:lang w:val="en-GB" w:eastAsia="sv-SE"/>
    </w:rPr>
  </w:style>
  <w:style w:type="paragraph" w:customStyle="1" w:styleId="Poem-TitleDAISY">
    <w:name w:val="Poem - Title (DAISY)"/>
    <w:basedOn w:val="a"/>
    <w:next w:val="a"/>
    <w:rsid w:val="00197A97"/>
    <w:pPr>
      <w:widowControl/>
      <w:spacing w:before="360" w:after="240"/>
      <w:ind w:left="1701" w:right="1701"/>
      <w:contextualSpacing/>
      <w:jc w:val="left"/>
    </w:pPr>
    <w:rPr>
      <w:rFonts w:ascii="Arial" w:eastAsia="Times New Roman" w:hAnsi="Arial" w:cs="Times New Roman"/>
      <w:color w:val="808000"/>
      <w:kern w:val="0"/>
      <w:sz w:val="32"/>
      <w:szCs w:val="24"/>
      <w:lang w:val="en-GB" w:eastAsia="sv-SE"/>
    </w:rPr>
  </w:style>
  <w:style w:type="paragraph" w:customStyle="1" w:styleId="PoemDAISY">
    <w:name w:val="Poem (DAISY)"/>
    <w:basedOn w:val="a"/>
    <w:rsid w:val="00197A97"/>
    <w:pPr>
      <w:widowControl/>
      <w:spacing w:before="240" w:after="240"/>
      <w:ind w:left="1701" w:right="1701"/>
      <w:contextualSpacing/>
      <w:jc w:val="left"/>
    </w:pPr>
    <w:rPr>
      <w:rFonts w:ascii="Times New Roman" w:eastAsia="Times New Roman" w:hAnsi="Times New Roman" w:cs="Times New Roman"/>
      <w:color w:val="808000"/>
      <w:kern w:val="0"/>
      <w:sz w:val="24"/>
      <w:szCs w:val="24"/>
      <w:lang w:val="en-GB" w:eastAsia="sv-SE"/>
    </w:rPr>
  </w:style>
  <w:style w:type="paragraph" w:customStyle="1" w:styleId="Prodnote-OptionalDAISY">
    <w:name w:val="Prodnote - Optional (DAISY)"/>
    <w:basedOn w:val="a"/>
    <w:rsid w:val="00197A97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spacing w:after="120"/>
      <w:ind w:left="567" w:right="567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sv-SE"/>
    </w:rPr>
  </w:style>
  <w:style w:type="paragraph" w:customStyle="1" w:styleId="Prodnote-RequiredDAISY">
    <w:name w:val="Prodnote - Required (DAISY)"/>
    <w:basedOn w:val="a"/>
    <w:rsid w:val="00197A97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spacing w:after="120"/>
      <w:ind w:left="567" w:right="567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sv-SE"/>
    </w:rPr>
  </w:style>
  <w:style w:type="character" w:customStyle="1" w:styleId="QuotationDAISY">
    <w:name w:val="Quotation (DAISY)"/>
    <w:basedOn w:val="a0"/>
    <w:rsid w:val="00197A97"/>
    <w:rPr>
      <w:i/>
      <w:lang w:val="en-GB"/>
    </w:rPr>
  </w:style>
  <w:style w:type="paragraph" w:customStyle="1" w:styleId="RearmatterDAISY">
    <w:name w:val="Rearmatter (DAISY)"/>
    <w:qFormat/>
    <w:rsid w:val="00197A97"/>
    <w:rPr>
      <w:rFonts w:ascii="Calibri" w:eastAsia="Calibri" w:hAnsi="Calibri" w:cs="Arial"/>
      <w:kern w:val="0"/>
      <w:sz w:val="22"/>
      <w:lang w:eastAsia="en-US"/>
    </w:rPr>
  </w:style>
  <w:style w:type="character" w:customStyle="1" w:styleId="SampleDAISY">
    <w:name w:val="Sample (DAISY)"/>
    <w:basedOn w:val="a0"/>
    <w:rsid w:val="00197A97"/>
    <w:rPr>
      <w:lang w:val="en-GB"/>
    </w:rPr>
  </w:style>
  <w:style w:type="character" w:customStyle="1" w:styleId="SentDAISY">
    <w:name w:val="Sent(DAISY)"/>
    <w:basedOn w:val="a0"/>
    <w:uiPriority w:val="1"/>
    <w:qFormat/>
    <w:rsid w:val="00197A97"/>
    <w:rPr>
      <w:rFonts w:ascii="Calibri" w:hAnsi="Calibri"/>
      <w:color w:val="984806"/>
      <w:sz w:val="24"/>
    </w:rPr>
  </w:style>
  <w:style w:type="character" w:customStyle="1" w:styleId="SpanDAISY">
    <w:name w:val="Span(DAISY)"/>
    <w:basedOn w:val="a0"/>
    <w:uiPriority w:val="1"/>
    <w:qFormat/>
    <w:rsid w:val="00197A97"/>
    <w:rPr>
      <w:rFonts w:ascii="Arial" w:hAnsi="Arial"/>
      <w:color w:val="1F497D"/>
      <w:sz w:val="20"/>
    </w:rPr>
  </w:style>
  <w:style w:type="paragraph" w:customStyle="1" w:styleId="Table-CaptionDAISY">
    <w:name w:val="Table - Caption (DAISY)"/>
    <w:basedOn w:val="a"/>
    <w:next w:val="a"/>
    <w:rsid w:val="00197A97"/>
    <w:pPr>
      <w:widowControl/>
      <w:jc w:val="left"/>
    </w:pPr>
    <w:rPr>
      <w:rFonts w:ascii="Arial" w:eastAsia="Times New Roman" w:hAnsi="Arial" w:cs="Times New Roman"/>
      <w:b/>
      <w:color w:val="333333"/>
      <w:kern w:val="0"/>
      <w:sz w:val="20"/>
      <w:szCs w:val="24"/>
      <w:lang w:val="sv-SE" w:eastAsia="sv-SE"/>
    </w:rPr>
  </w:style>
  <w:style w:type="table" w:customStyle="1" w:styleId="Table-FooterDAISY">
    <w:name w:val="Table-Footer(DAISY)"/>
    <w:uiPriority w:val="99"/>
    <w:qFormat/>
    <w:rsid w:val="00197A97"/>
    <w:rPr>
      <w:rFonts w:ascii="Calibri" w:eastAsia="Calibri" w:hAnsi="Calibri" w:cs="Arial"/>
      <w:kern w:val="0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shd w:val="clear" w:color="auto" w:fill="C2D69B"/>
      </w:tcPr>
    </w:tblStylePr>
  </w:style>
  <w:style w:type="table" w:styleId="a9">
    <w:name w:val="Table Grid"/>
    <w:basedOn w:val="a1"/>
    <w:uiPriority w:val="59"/>
    <w:rsid w:val="0019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AISY">
    <w:name w:val="Word(DAISY)"/>
    <w:basedOn w:val="a0"/>
    <w:uiPriority w:val="1"/>
    <w:qFormat/>
    <w:rsid w:val="00197A97"/>
    <w:rPr>
      <w:rFonts w:ascii="Calibri" w:hAnsi="Calibri"/>
      <w:color w:val="943634"/>
      <w:sz w:val="24"/>
    </w:rPr>
  </w:style>
  <w:style w:type="character" w:customStyle="1" w:styleId="50">
    <w:name w:val="見出し 5 (文字)"/>
    <w:basedOn w:val="a0"/>
    <w:link w:val="5"/>
    <w:uiPriority w:val="9"/>
    <w:rsid w:val="001B462C"/>
    <w:rPr>
      <w:rFonts w:asciiTheme="majorHAnsi" w:eastAsiaTheme="majorEastAsia" w:hAnsiTheme="majorHAnsi" w:cstheme="majorBidi"/>
      <w:shd w:val="clear" w:color="auto" w:fill="B2A1C7" w:themeFill="accent4" w:themeFillTint="99"/>
    </w:rPr>
  </w:style>
  <w:style w:type="character" w:styleId="aa">
    <w:name w:val="Emphasis"/>
    <w:basedOn w:val="a0"/>
    <w:uiPriority w:val="20"/>
    <w:qFormat/>
    <w:rsid w:val="008B2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satoru</cp:lastModifiedBy>
  <cp:revision>12</cp:revision>
  <dcterms:created xsi:type="dcterms:W3CDTF">2017-08-30T23:13:00Z</dcterms:created>
  <dcterms:modified xsi:type="dcterms:W3CDTF">2017-08-31T06:31:00Z</dcterms:modified>
</cp:coreProperties>
</file>